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8433" w14:textId="451A7C7E" w:rsidR="00D41B13" w:rsidRPr="00095FA5" w:rsidRDefault="001F2461" w:rsidP="00095FA5">
      <w:pPr>
        <w:rPr>
          <w:b/>
          <w:bCs/>
          <w:sz w:val="24"/>
          <w:szCs w:val="24"/>
        </w:rPr>
      </w:pPr>
      <w:r w:rsidRPr="00095FA5">
        <w:rPr>
          <w:b/>
          <w:bCs/>
          <w:sz w:val="24"/>
          <w:szCs w:val="24"/>
        </w:rPr>
        <w:t>Теоретические вопросы:</w:t>
      </w:r>
    </w:p>
    <w:p w14:paraId="4A1B13DB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DevOps и какие проблемы разработки программного обеспечения решает данный подход?</w:t>
      </w:r>
    </w:p>
    <w:p w14:paraId="0BD59EB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этапы включает жизненный цикл программного обеспечения и как DevOps интегрируется в данный процесс?</w:t>
      </w:r>
    </w:p>
    <w:p w14:paraId="1D358F85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В чем заключается отличие DevOps-подхода от классической модели взаимодействия разработчиков и системных администраторов?</w:t>
      </w:r>
    </w:p>
    <w:p w14:paraId="2ACFA30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основные обязанности выполняет DevOps-инженер в современной IT-инфраструктуре?</w:t>
      </w:r>
    </w:p>
    <w:p w14:paraId="7AAE28D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внедрение DevOps влияет на качество функционирования компьютерных систем?</w:t>
      </w:r>
    </w:p>
    <w:p w14:paraId="0661D67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Continuous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Integration</w:t>
      </w:r>
      <w:proofErr w:type="spellEnd"/>
      <w:r w:rsidRPr="00095FA5">
        <w:rPr>
          <w:sz w:val="24"/>
          <w:szCs w:val="24"/>
        </w:rPr>
        <w:t xml:space="preserve"> (CI) и какие задачи решает непрерывная интеграция?</w:t>
      </w:r>
    </w:p>
    <w:p w14:paraId="726E422A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Continuous</w:t>
      </w:r>
      <w:proofErr w:type="spellEnd"/>
      <w:r w:rsidRPr="00095FA5">
        <w:rPr>
          <w:sz w:val="24"/>
          <w:szCs w:val="24"/>
        </w:rPr>
        <w:t xml:space="preserve"> Delivery (CD) и чем данный процесс отличается от </w:t>
      </w:r>
      <w:proofErr w:type="spellStart"/>
      <w:r w:rsidRPr="00095FA5">
        <w:rPr>
          <w:sz w:val="24"/>
          <w:szCs w:val="24"/>
        </w:rPr>
        <w:t>Continuous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Deployment</w:t>
      </w:r>
      <w:proofErr w:type="spellEnd"/>
      <w:r w:rsidRPr="00095FA5">
        <w:rPr>
          <w:sz w:val="24"/>
          <w:szCs w:val="24"/>
        </w:rPr>
        <w:t>?</w:t>
      </w:r>
    </w:p>
    <w:p w14:paraId="0AED2D6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автоматизация процессов сборки и развертывания считается важной частью DevOps?</w:t>
      </w:r>
    </w:p>
    <w:p w14:paraId="47F3DB34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организуется мониторинг и контроль состояния инфраструктуры в DevOps-среде?</w:t>
      </w:r>
    </w:p>
    <w:p w14:paraId="712D2D5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преимущества получает команда разработки при использовании DevOps-практик?</w:t>
      </w:r>
    </w:p>
    <w:p w14:paraId="6D32099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система контроля версий и для чего она используется при разработке ПО?</w:t>
      </w:r>
    </w:p>
    <w:p w14:paraId="33A7111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особенности имеет распределенная система контроля версий Git?</w:t>
      </w:r>
    </w:p>
    <w:p w14:paraId="2B4694F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локальный репозиторий Git и какие данные он содержит?</w:t>
      </w:r>
    </w:p>
    <w:p w14:paraId="4DCD8EC3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удаленный репозиторий Git и как осуществляется взаимодействие с ним?</w:t>
      </w:r>
    </w:p>
    <w:p w14:paraId="61EAB02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работает механизм Commit в Git и какую роль он играет в хранении истории изменений?</w:t>
      </w:r>
    </w:p>
    <w:p w14:paraId="03755FF4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ветка (</w:t>
      </w:r>
      <w:proofErr w:type="spellStart"/>
      <w:r w:rsidRPr="00095FA5">
        <w:rPr>
          <w:sz w:val="24"/>
          <w:szCs w:val="24"/>
        </w:rPr>
        <w:t>Branch</w:t>
      </w:r>
      <w:proofErr w:type="spellEnd"/>
      <w:r w:rsidRPr="00095FA5">
        <w:rPr>
          <w:sz w:val="24"/>
          <w:szCs w:val="24"/>
        </w:rPr>
        <w:t>) в Git и для чего используется механизм ветвления?</w:t>
      </w:r>
    </w:p>
    <w:p w14:paraId="48EED08F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осуществляется процесс слияния веток (</w:t>
      </w:r>
      <w:proofErr w:type="spellStart"/>
      <w:r w:rsidRPr="00095FA5">
        <w:rPr>
          <w:sz w:val="24"/>
          <w:szCs w:val="24"/>
        </w:rPr>
        <w:t>Merge</w:t>
      </w:r>
      <w:proofErr w:type="spellEnd"/>
      <w:r w:rsidRPr="00095FA5">
        <w:rPr>
          <w:sz w:val="24"/>
          <w:szCs w:val="24"/>
        </w:rPr>
        <w:t>) в Git?</w:t>
      </w:r>
    </w:p>
    <w:p w14:paraId="0CC3CB4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Merge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Conflict</w:t>
      </w:r>
      <w:proofErr w:type="spellEnd"/>
      <w:r w:rsidRPr="00095FA5">
        <w:rPr>
          <w:sz w:val="24"/>
          <w:szCs w:val="24"/>
        </w:rPr>
        <w:t xml:space="preserve"> и по каким причинам возникают конфликты слияния?</w:t>
      </w:r>
    </w:p>
    <w:p w14:paraId="4E5A27A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Для чего используются </w:t>
      </w:r>
      <w:proofErr w:type="spellStart"/>
      <w:r w:rsidRPr="00095FA5">
        <w:rPr>
          <w:sz w:val="24"/>
          <w:szCs w:val="24"/>
        </w:rPr>
        <w:t>GitLab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Groups</w:t>
      </w:r>
      <w:proofErr w:type="spellEnd"/>
      <w:r w:rsidRPr="00095FA5">
        <w:rPr>
          <w:sz w:val="24"/>
          <w:szCs w:val="24"/>
        </w:rPr>
        <w:t xml:space="preserve"> и какие задачи они решают при командной разработке?</w:t>
      </w:r>
    </w:p>
    <w:p w14:paraId="73B008BB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lastRenderedPageBreak/>
        <w:t xml:space="preserve">Как работает система ролей и прав доступа в </w:t>
      </w:r>
      <w:proofErr w:type="spellStart"/>
      <w:r w:rsidRPr="00095FA5">
        <w:rPr>
          <w:sz w:val="24"/>
          <w:szCs w:val="24"/>
        </w:rPr>
        <w:t>GitLab</w:t>
      </w:r>
      <w:proofErr w:type="spellEnd"/>
      <w:r w:rsidRPr="00095FA5">
        <w:rPr>
          <w:sz w:val="24"/>
          <w:szCs w:val="24"/>
        </w:rPr>
        <w:t>?</w:t>
      </w:r>
    </w:p>
    <w:p w14:paraId="434BF0AF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Protected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Branches</w:t>
      </w:r>
      <w:proofErr w:type="spellEnd"/>
      <w:r w:rsidRPr="00095FA5">
        <w:rPr>
          <w:sz w:val="24"/>
          <w:szCs w:val="24"/>
        </w:rPr>
        <w:t xml:space="preserve"> и зачем используется защита веток в </w:t>
      </w:r>
      <w:proofErr w:type="spellStart"/>
      <w:r w:rsidRPr="00095FA5">
        <w:rPr>
          <w:sz w:val="24"/>
          <w:szCs w:val="24"/>
        </w:rPr>
        <w:t>GitLab</w:t>
      </w:r>
      <w:proofErr w:type="spellEnd"/>
      <w:r w:rsidRPr="00095FA5">
        <w:rPr>
          <w:sz w:val="24"/>
          <w:szCs w:val="24"/>
        </w:rPr>
        <w:t>?</w:t>
      </w:r>
    </w:p>
    <w:p w14:paraId="535D421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осуществляется синхронизация локального и удаленного репозитория в Git?</w:t>
      </w:r>
    </w:p>
    <w:p w14:paraId="3BBC4D8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история изменений проекта в Git и какие возможности она предоставляет?</w:t>
      </w:r>
    </w:p>
    <w:p w14:paraId="41F64B1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Git считается эффективным инструментом командной разработки программного обеспечения?</w:t>
      </w:r>
    </w:p>
    <w:p w14:paraId="20AAB906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контейнеризация и в чем ее отличие от классической виртуализации?</w:t>
      </w:r>
    </w:p>
    <w:p w14:paraId="5088D99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задачи решает Docker при разработке и развертывании приложений?</w:t>
      </w:r>
    </w:p>
    <w:p w14:paraId="2D1081D3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Docker Engine и из каких компонентов состоит архитектура Docker?</w:t>
      </w:r>
    </w:p>
    <w:p w14:paraId="6D513AD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Docker Image и какую роль образ выполняет в контейнеризации?</w:t>
      </w:r>
    </w:p>
    <w:p w14:paraId="604A427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Docker </w:t>
      </w:r>
      <w:proofErr w:type="spellStart"/>
      <w:r w:rsidRPr="00095FA5">
        <w:rPr>
          <w:sz w:val="24"/>
          <w:szCs w:val="24"/>
        </w:rPr>
        <w:t>Container</w:t>
      </w:r>
      <w:proofErr w:type="spellEnd"/>
      <w:r w:rsidRPr="00095FA5">
        <w:rPr>
          <w:sz w:val="24"/>
          <w:szCs w:val="24"/>
        </w:rPr>
        <w:t xml:space="preserve"> и как организуется жизненный цикл контейнера?</w:t>
      </w:r>
    </w:p>
    <w:p w14:paraId="1BE571E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Docker обеспечивает изоляцию процессов и ресурсов внутри контейнера?</w:t>
      </w:r>
    </w:p>
    <w:p w14:paraId="4C4E8E9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Docker CLI и какие возможности предоставляет интерфейс командной строки Docker?</w:t>
      </w:r>
    </w:p>
    <w:p w14:paraId="7CC220FB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Dockerfile</w:t>
      </w:r>
      <w:proofErr w:type="spellEnd"/>
      <w:r w:rsidRPr="00095FA5">
        <w:rPr>
          <w:sz w:val="24"/>
          <w:szCs w:val="24"/>
        </w:rPr>
        <w:t xml:space="preserve"> и для чего используется данный файл конфигурации?</w:t>
      </w:r>
    </w:p>
    <w:p w14:paraId="3E78385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основные инструкции используются в </w:t>
      </w:r>
      <w:proofErr w:type="spellStart"/>
      <w:r w:rsidRPr="00095FA5">
        <w:rPr>
          <w:sz w:val="24"/>
          <w:szCs w:val="24"/>
        </w:rPr>
        <w:t>Dockerfile</w:t>
      </w:r>
      <w:proofErr w:type="spellEnd"/>
      <w:r w:rsidRPr="00095FA5">
        <w:rPr>
          <w:sz w:val="24"/>
          <w:szCs w:val="24"/>
        </w:rPr>
        <w:t xml:space="preserve"> и каково их назначение?</w:t>
      </w:r>
    </w:p>
    <w:p w14:paraId="2517394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Для чего используется инструкция FROM в </w:t>
      </w:r>
      <w:proofErr w:type="spellStart"/>
      <w:r w:rsidRPr="00095FA5">
        <w:rPr>
          <w:sz w:val="24"/>
          <w:szCs w:val="24"/>
        </w:rPr>
        <w:t>Dockerfile</w:t>
      </w:r>
      <w:proofErr w:type="spellEnd"/>
      <w:r w:rsidRPr="00095FA5">
        <w:rPr>
          <w:sz w:val="24"/>
          <w:szCs w:val="24"/>
        </w:rPr>
        <w:t>?</w:t>
      </w:r>
    </w:p>
    <w:p w14:paraId="06FE1FEF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реализуется многоуровневая архитектура Docker-образов (Docker </w:t>
      </w:r>
      <w:proofErr w:type="spellStart"/>
      <w:r w:rsidRPr="00095FA5">
        <w:rPr>
          <w:sz w:val="24"/>
          <w:szCs w:val="24"/>
        </w:rPr>
        <w:t>Layers</w:t>
      </w:r>
      <w:proofErr w:type="spellEnd"/>
      <w:r w:rsidRPr="00095FA5">
        <w:rPr>
          <w:sz w:val="24"/>
          <w:szCs w:val="24"/>
        </w:rPr>
        <w:t>)?</w:t>
      </w:r>
    </w:p>
    <w:p w14:paraId="5E1BC8F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минимизация количества слоев Docker-образа считается важной задачей при контейнеризации?</w:t>
      </w:r>
    </w:p>
    <w:p w14:paraId="6AF8E3C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Docker </w:t>
      </w:r>
      <w:proofErr w:type="spellStart"/>
      <w:r w:rsidRPr="00095FA5">
        <w:rPr>
          <w:sz w:val="24"/>
          <w:szCs w:val="24"/>
        </w:rPr>
        <w:t>Registry</w:t>
      </w:r>
      <w:proofErr w:type="spellEnd"/>
      <w:r w:rsidRPr="00095FA5">
        <w:rPr>
          <w:sz w:val="24"/>
          <w:szCs w:val="24"/>
        </w:rPr>
        <w:t xml:space="preserve"> и какие задачи решают реестры контейнерных образов?</w:t>
      </w:r>
    </w:p>
    <w:p w14:paraId="6947FAE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работает </w:t>
      </w:r>
      <w:proofErr w:type="spellStart"/>
      <w:r w:rsidRPr="00095FA5">
        <w:rPr>
          <w:sz w:val="24"/>
          <w:szCs w:val="24"/>
        </w:rPr>
        <w:t>DockerHub</w:t>
      </w:r>
      <w:proofErr w:type="spellEnd"/>
      <w:r w:rsidRPr="00095FA5">
        <w:rPr>
          <w:sz w:val="24"/>
          <w:szCs w:val="24"/>
        </w:rPr>
        <w:t xml:space="preserve"> и для чего используется публикация контейнерных образов?</w:t>
      </w:r>
    </w:p>
    <w:p w14:paraId="09722CA5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docker-compose</w:t>
      </w:r>
      <w:proofErr w:type="spellEnd"/>
      <w:r w:rsidRPr="00095FA5">
        <w:rPr>
          <w:sz w:val="24"/>
          <w:szCs w:val="24"/>
        </w:rPr>
        <w:t xml:space="preserve"> и какие задачи решает данный инструмент?</w:t>
      </w:r>
    </w:p>
    <w:p w14:paraId="7C27618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преимущества предоставляет </w:t>
      </w:r>
      <w:proofErr w:type="spellStart"/>
      <w:r w:rsidRPr="00095FA5">
        <w:rPr>
          <w:sz w:val="24"/>
          <w:szCs w:val="24"/>
        </w:rPr>
        <w:t>docker-compose</w:t>
      </w:r>
      <w:proofErr w:type="spellEnd"/>
      <w:r w:rsidRPr="00095FA5">
        <w:rPr>
          <w:sz w:val="24"/>
          <w:szCs w:val="24"/>
        </w:rPr>
        <w:t xml:space="preserve"> при развертывании </w:t>
      </w:r>
      <w:proofErr w:type="spellStart"/>
      <w:r w:rsidRPr="00095FA5">
        <w:rPr>
          <w:sz w:val="24"/>
          <w:szCs w:val="24"/>
        </w:rPr>
        <w:t>многоконтейнерных</w:t>
      </w:r>
      <w:proofErr w:type="spellEnd"/>
      <w:r w:rsidRPr="00095FA5">
        <w:rPr>
          <w:sz w:val="24"/>
          <w:szCs w:val="24"/>
        </w:rPr>
        <w:t xml:space="preserve"> приложений?</w:t>
      </w:r>
    </w:p>
    <w:p w14:paraId="0DD62D2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файл </w:t>
      </w:r>
      <w:proofErr w:type="spellStart"/>
      <w:r w:rsidRPr="00095FA5">
        <w:rPr>
          <w:sz w:val="24"/>
          <w:szCs w:val="24"/>
        </w:rPr>
        <w:t>docker-compose.yml</w:t>
      </w:r>
      <w:proofErr w:type="spellEnd"/>
      <w:r w:rsidRPr="00095FA5">
        <w:rPr>
          <w:sz w:val="24"/>
          <w:szCs w:val="24"/>
        </w:rPr>
        <w:t xml:space="preserve"> и какую структуру он имеет?</w:t>
      </w:r>
    </w:p>
    <w:p w14:paraId="6C8DE27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организуется взаимодействие между сервисами в Docker </w:t>
      </w:r>
      <w:proofErr w:type="spellStart"/>
      <w:r w:rsidRPr="00095FA5">
        <w:rPr>
          <w:sz w:val="24"/>
          <w:szCs w:val="24"/>
        </w:rPr>
        <w:t>Compose</w:t>
      </w:r>
      <w:proofErr w:type="spellEnd"/>
      <w:r w:rsidRPr="00095FA5">
        <w:rPr>
          <w:sz w:val="24"/>
          <w:szCs w:val="24"/>
        </w:rPr>
        <w:t>?</w:t>
      </w:r>
    </w:p>
    <w:p w14:paraId="1A34DD46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lastRenderedPageBreak/>
        <w:t xml:space="preserve">Как Docker </w:t>
      </w:r>
      <w:proofErr w:type="spellStart"/>
      <w:r w:rsidRPr="00095FA5">
        <w:rPr>
          <w:sz w:val="24"/>
          <w:szCs w:val="24"/>
        </w:rPr>
        <w:t>Compose</w:t>
      </w:r>
      <w:proofErr w:type="spellEnd"/>
      <w:r w:rsidRPr="00095FA5">
        <w:rPr>
          <w:sz w:val="24"/>
          <w:szCs w:val="24"/>
        </w:rPr>
        <w:t xml:space="preserve"> управляет сетями, томами и зависимостями контейнеров?</w:t>
      </w:r>
    </w:p>
    <w:p w14:paraId="7919803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Для чего используются переменные окружения в Docker-контейнерах?</w:t>
      </w:r>
    </w:p>
    <w:p w14:paraId="6258001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</w:t>
      </w:r>
      <w:proofErr w:type="spellStart"/>
      <w:r w:rsidRPr="00095FA5">
        <w:rPr>
          <w:sz w:val="24"/>
          <w:szCs w:val="24"/>
        </w:rPr>
        <w:t>Bash</w:t>
      </w:r>
      <w:proofErr w:type="spellEnd"/>
      <w:r w:rsidRPr="00095FA5">
        <w:rPr>
          <w:sz w:val="24"/>
          <w:szCs w:val="24"/>
        </w:rPr>
        <w:t>-скрипты применяются для автоматизации настройки и конфигурации контейнеров?</w:t>
      </w:r>
    </w:p>
    <w:p w14:paraId="65084AF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задачи могут быть автоматизированы с использованием </w:t>
      </w:r>
      <w:proofErr w:type="spellStart"/>
      <w:r w:rsidRPr="00095FA5">
        <w:rPr>
          <w:sz w:val="24"/>
          <w:szCs w:val="24"/>
        </w:rPr>
        <w:t>Bash</w:t>
      </w:r>
      <w:proofErr w:type="spellEnd"/>
      <w:r w:rsidRPr="00095FA5">
        <w:rPr>
          <w:sz w:val="24"/>
          <w:szCs w:val="24"/>
        </w:rPr>
        <w:t xml:space="preserve"> в Docker-среде?</w:t>
      </w:r>
    </w:p>
    <w:p w14:paraId="0A31EDE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X Server и какую функцию он выполняет в графической подсистеме Linux?</w:t>
      </w:r>
    </w:p>
    <w:p w14:paraId="3880ABE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Docker-контейнер взаимодействует с X Server </w:t>
      </w:r>
      <w:proofErr w:type="spellStart"/>
      <w:r w:rsidRPr="00095FA5">
        <w:rPr>
          <w:sz w:val="24"/>
          <w:szCs w:val="24"/>
        </w:rPr>
        <w:t>хостовой</w:t>
      </w:r>
      <w:proofErr w:type="spellEnd"/>
      <w:r w:rsidRPr="00095FA5">
        <w:rPr>
          <w:sz w:val="24"/>
          <w:szCs w:val="24"/>
        </w:rPr>
        <w:t xml:space="preserve"> операционной системы?</w:t>
      </w:r>
    </w:p>
    <w:p w14:paraId="3B4EC555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особенности имеет запуск графических приложений внутри Docker-контейнера?</w:t>
      </w:r>
    </w:p>
    <w:p w14:paraId="57F52B9D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Bind</w:t>
      </w:r>
      <w:proofErr w:type="spellEnd"/>
      <w:r w:rsidRPr="00095FA5">
        <w:rPr>
          <w:sz w:val="24"/>
          <w:szCs w:val="24"/>
        </w:rPr>
        <w:t xml:space="preserve"> Mount и как реализуется подключение директорий </w:t>
      </w:r>
      <w:proofErr w:type="spellStart"/>
      <w:r w:rsidRPr="00095FA5">
        <w:rPr>
          <w:sz w:val="24"/>
          <w:szCs w:val="24"/>
        </w:rPr>
        <w:t>хостовой</w:t>
      </w:r>
      <w:proofErr w:type="spellEnd"/>
      <w:r w:rsidRPr="00095FA5">
        <w:rPr>
          <w:sz w:val="24"/>
          <w:szCs w:val="24"/>
        </w:rPr>
        <w:t xml:space="preserve"> системы к контейнеру?</w:t>
      </w:r>
    </w:p>
    <w:p w14:paraId="739708CA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Docker </w:t>
      </w:r>
      <w:proofErr w:type="spellStart"/>
      <w:r w:rsidRPr="00095FA5">
        <w:rPr>
          <w:sz w:val="24"/>
          <w:szCs w:val="24"/>
        </w:rPr>
        <w:t>Volume</w:t>
      </w:r>
      <w:proofErr w:type="spellEnd"/>
      <w:r w:rsidRPr="00095FA5">
        <w:rPr>
          <w:sz w:val="24"/>
          <w:szCs w:val="24"/>
        </w:rPr>
        <w:t xml:space="preserve"> и для чего используется данный механизм хранения данных?</w:t>
      </w:r>
    </w:p>
    <w:p w14:paraId="043916A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В чем заключаются различия между </w:t>
      </w:r>
      <w:proofErr w:type="spellStart"/>
      <w:r w:rsidRPr="00095FA5">
        <w:rPr>
          <w:sz w:val="24"/>
          <w:szCs w:val="24"/>
        </w:rPr>
        <w:t>Bind</w:t>
      </w:r>
      <w:proofErr w:type="spellEnd"/>
      <w:r w:rsidRPr="00095FA5">
        <w:rPr>
          <w:sz w:val="24"/>
          <w:szCs w:val="24"/>
        </w:rPr>
        <w:t xml:space="preserve"> Mount и Docker </w:t>
      </w:r>
      <w:proofErr w:type="spellStart"/>
      <w:r w:rsidRPr="00095FA5">
        <w:rPr>
          <w:sz w:val="24"/>
          <w:szCs w:val="24"/>
        </w:rPr>
        <w:t>Volume</w:t>
      </w:r>
      <w:proofErr w:type="spellEnd"/>
      <w:r w:rsidRPr="00095FA5">
        <w:rPr>
          <w:sz w:val="24"/>
          <w:szCs w:val="24"/>
        </w:rPr>
        <w:t>?</w:t>
      </w:r>
    </w:p>
    <w:p w14:paraId="1D270CD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Docker обеспечивает постоянное хранение данных при пересоздании контейнеров?</w:t>
      </w:r>
    </w:p>
    <w:p w14:paraId="7E2362F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динамическое обновление данных в </w:t>
      </w:r>
      <w:proofErr w:type="spellStart"/>
      <w:r w:rsidRPr="00095FA5">
        <w:rPr>
          <w:sz w:val="24"/>
          <w:szCs w:val="24"/>
        </w:rPr>
        <w:t>контейнеризированных</w:t>
      </w:r>
      <w:proofErr w:type="spellEnd"/>
      <w:r w:rsidRPr="00095FA5">
        <w:rPr>
          <w:sz w:val="24"/>
          <w:szCs w:val="24"/>
        </w:rPr>
        <w:t xml:space="preserve"> приложениях?</w:t>
      </w:r>
    </w:p>
    <w:p w14:paraId="2E98DB6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осуществляется совместное использование томов данных несколькими контейнерами?</w:t>
      </w:r>
    </w:p>
    <w:p w14:paraId="3924C186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преимущества предоставляет Docker </w:t>
      </w:r>
      <w:proofErr w:type="spellStart"/>
      <w:r w:rsidRPr="00095FA5">
        <w:rPr>
          <w:sz w:val="24"/>
          <w:szCs w:val="24"/>
        </w:rPr>
        <w:t>Volume</w:t>
      </w:r>
      <w:proofErr w:type="spellEnd"/>
      <w:r w:rsidRPr="00095FA5">
        <w:rPr>
          <w:sz w:val="24"/>
          <w:szCs w:val="24"/>
        </w:rPr>
        <w:t xml:space="preserve"> по сравнению с хранением данных внутри контейнера?</w:t>
      </w:r>
    </w:p>
    <w:p w14:paraId="52210EBD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организуется работа файловой системы внутри Docker-контейнера?</w:t>
      </w:r>
    </w:p>
    <w:p w14:paraId="593F596D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ограничения и недостатки существуют у технологии контейнеризации?</w:t>
      </w:r>
    </w:p>
    <w:p w14:paraId="6E56929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контейнеризация считается важным элементом современной DevOps-инфраструктуры?</w:t>
      </w:r>
    </w:p>
    <w:p w14:paraId="7214168F" w14:textId="0A42D5EC" w:rsidR="00552CE4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технологии DevOps и Docker влияют на обеспечение качества функционирования компьютерных систем?</w:t>
      </w:r>
    </w:p>
    <w:p w14:paraId="1CF9F103" w14:textId="77777777" w:rsidR="00A67C35" w:rsidRDefault="00A67C35" w:rsidP="00A67C35">
      <w:pPr>
        <w:rPr>
          <w:sz w:val="24"/>
          <w:szCs w:val="24"/>
        </w:rPr>
      </w:pPr>
    </w:p>
    <w:p w14:paraId="2779F748" w14:textId="6FA32DFB" w:rsidR="00A67C35" w:rsidRPr="00C0273D" w:rsidRDefault="00A67C35" w:rsidP="00A67C35">
      <w:pPr>
        <w:rPr>
          <w:b/>
          <w:bCs/>
          <w:sz w:val="24"/>
          <w:szCs w:val="24"/>
        </w:rPr>
      </w:pPr>
      <w:r w:rsidRPr="00C0273D">
        <w:rPr>
          <w:b/>
          <w:bCs/>
          <w:sz w:val="24"/>
          <w:szCs w:val="24"/>
        </w:rPr>
        <w:t>Пример практической части:</w:t>
      </w:r>
    </w:p>
    <w:p w14:paraId="390C9524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lastRenderedPageBreak/>
        <w:t xml:space="preserve">Создать структуру Git-репозитория для командной разработки проекта. Настроить основную и вспомогательную ветки, определить роли участников проекта и описать процесс слияния изменений через </w:t>
      </w:r>
      <w:proofErr w:type="spellStart"/>
      <w:r w:rsidRPr="001B6B0A">
        <w:rPr>
          <w:sz w:val="24"/>
          <w:szCs w:val="24"/>
        </w:rPr>
        <w:t>Merge</w:t>
      </w:r>
      <w:proofErr w:type="spellEnd"/>
      <w:r w:rsidRPr="001B6B0A">
        <w:rPr>
          <w:sz w:val="24"/>
          <w:szCs w:val="24"/>
        </w:rPr>
        <w:t xml:space="preserve"> </w:t>
      </w:r>
      <w:proofErr w:type="spellStart"/>
      <w:r w:rsidRPr="001B6B0A">
        <w:rPr>
          <w:sz w:val="24"/>
          <w:szCs w:val="24"/>
        </w:rPr>
        <w:t>Request</w:t>
      </w:r>
      <w:proofErr w:type="spellEnd"/>
      <w:r w:rsidRPr="001B6B0A">
        <w:rPr>
          <w:sz w:val="24"/>
          <w:szCs w:val="24"/>
        </w:rPr>
        <w:t xml:space="preserve"> с использованием </w:t>
      </w:r>
      <w:proofErr w:type="spellStart"/>
      <w:r w:rsidRPr="001B6B0A">
        <w:rPr>
          <w:sz w:val="24"/>
          <w:szCs w:val="24"/>
        </w:rPr>
        <w:t>Protected</w:t>
      </w:r>
      <w:proofErr w:type="spellEnd"/>
      <w:r w:rsidRPr="001B6B0A">
        <w:rPr>
          <w:sz w:val="24"/>
          <w:szCs w:val="24"/>
        </w:rPr>
        <w:t xml:space="preserve"> </w:t>
      </w:r>
      <w:proofErr w:type="spellStart"/>
      <w:r w:rsidRPr="001B6B0A">
        <w:rPr>
          <w:sz w:val="24"/>
          <w:szCs w:val="24"/>
        </w:rPr>
        <w:t>Branches</w:t>
      </w:r>
      <w:proofErr w:type="spellEnd"/>
      <w:r w:rsidRPr="001B6B0A">
        <w:rPr>
          <w:sz w:val="24"/>
          <w:szCs w:val="24"/>
        </w:rPr>
        <w:t>.</w:t>
      </w:r>
    </w:p>
    <w:p w14:paraId="32C25A39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Разработать </w:t>
      </w:r>
      <w:proofErr w:type="spellStart"/>
      <w:r w:rsidRPr="001B6B0A">
        <w:rPr>
          <w:sz w:val="24"/>
          <w:szCs w:val="24"/>
        </w:rPr>
        <w:t>Dockerfile</w:t>
      </w:r>
      <w:proofErr w:type="spellEnd"/>
      <w:r w:rsidRPr="001B6B0A">
        <w:rPr>
          <w:sz w:val="24"/>
          <w:szCs w:val="24"/>
        </w:rPr>
        <w:t xml:space="preserve"> для контейнеризации веб-приложения. Настроить базовый образ, рабочую директорию, копирование файлов проекта, установку зависимостей и автоматический запуск приложения внутри контейнера.</w:t>
      </w:r>
    </w:p>
    <w:p w14:paraId="650C15DF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Создать конфигурацию </w:t>
      </w:r>
      <w:proofErr w:type="spellStart"/>
      <w:r w:rsidRPr="001B6B0A">
        <w:rPr>
          <w:sz w:val="24"/>
          <w:szCs w:val="24"/>
        </w:rPr>
        <w:t>docker-compose.yml</w:t>
      </w:r>
      <w:proofErr w:type="spellEnd"/>
      <w:r w:rsidRPr="001B6B0A">
        <w:rPr>
          <w:sz w:val="24"/>
          <w:szCs w:val="24"/>
        </w:rPr>
        <w:t xml:space="preserve"> для </w:t>
      </w:r>
      <w:proofErr w:type="spellStart"/>
      <w:r w:rsidRPr="001B6B0A">
        <w:rPr>
          <w:sz w:val="24"/>
          <w:szCs w:val="24"/>
        </w:rPr>
        <w:t>многоконтейнерного</w:t>
      </w:r>
      <w:proofErr w:type="spellEnd"/>
      <w:r w:rsidRPr="001B6B0A">
        <w:rPr>
          <w:sz w:val="24"/>
          <w:szCs w:val="24"/>
        </w:rPr>
        <w:t xml:space="preserve"> приложения, состоящего из </w:t>
      </w:r>
      <w:proofErr w:type="spellStart"/>
      <w:r w:rsidRPr="001B6B0A">
        <w:rPr>
          <w:sz w:val="24"/>
          <w:szCs w:val="24"/>
        </w:rPr>
        <w:t>frontend</w:t>
      </w:r>
      <w:proofErr w:type="spellEnd"/>
      <w:r w:rsidRPr="001B6B0A">
        <w:rPr>
          <w:sz w:val="24"/>
          <w:szCs w:val="24"/>
        </w:rPr>
        <w:t xml:space="preserve">-сервиса, </w:t>
      </w:r>
      <w:proofErr w:type="spellStart"/>
      <w:r w:rsidRPr="001B6B0A">
        <w:rPr>
          <w:sz w:val="24"/>
          <w:szCs w:val="24"/>
        </w:rPr>
        <w:t>backend</w:t>
      </w:r>
      <w:proofErr w:type="spellEnd"/>
      <w:r w:rsidRPr="001B6B0A">
        <w:rPr>
          <w:sz w:val="24"/>
          <w:szCs w:val="24"/>
        </w:rPr>
        <w:t>-сервиса и базы данных. Настроить взаимодействие контейнеров через внутреннюю сеть Docker и подключить переменные окружения.</w:t>
      </w:r>
    </w:p>
    <w:p w14:paraId="1BAFEBB3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Настроить постоянное хранение данных Docker-контейнера с использованием </w:t>
      </w:r>
      <w:proofErr w:type="spellStart"/>
      <w:r w:rsidRPr="001B6B0A">
        <w:rPr>
          <w:sz w:val="24"/>
          <w:szCs w:val="24"/>
        </w:rPr>
        <w:t>Bind</w:t>
      </w:r>
      <w:proofErr w:type="spellEnd"/>
      <w:r w:rsidRPr="001B6B0A">
        <w:rPr>
          <w:sz w:val="24"/>
          <w:szCs w:val="24"/>
        </w:rPr>
        <w:t xml:space="preserve"> Mount или Docker </w:t>
      </w:r>
      <w:proofErr w:type="spellStart"/>
      <w:r w:rsidRPr="001B6B0A">
        <w:rPr>
          <w:sz w:val="24"/>
          <w:szCs w:val="24"/>
        </w:rPr>
        <w:t>Volume</w:t>
      </w:r>
      <w:proofErr w:type="spellEnd"/>
      <w:r w:rsidRPr="001B6B0A">
        <w:rPr>
          <w:sz w:val="24"/>
          <w:szCs w:val="24"/>
        </w:rPr>
        <w:t>. Обеспечить сохранение данных приложения после удаления и повторного создания контейнера.</w:t>
      </w:r>
    </w:p>
    <w:p w14:paraId="46F1E3C8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Выполнить анализ конфигурации Docker </w:t>
      </w:r>
      <w:proofErr w:type="spellStart"/>
      <w:r w:rsidRPr="001B6B0A">
        <w:rPr>
          <w:sz w:val="24"/>
          <w:szCs w:val="24"/>
        </w:rPr>
        <w:t>Compose</w:t>
      </w:r>
      <w:proofErr w:type="spellEnd"/>
      <w:r w:rsidRPr="001B6B0A">
        <w:rPr>
          <w:sz w:val="24"/>
          <w:szCs w:val="24"/>
        </w:rPr>
        <w:t>, в которой один из контейнеров не может установить соединение с базой данных. Определить возможные причины проблемы и предложить способ их устранения.</w:t>
      </w:r>
    </w:p>
    <w:p w14:paraId="330726F6" w14:textId="48BC3A82" w:rsidR="00A67C35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Настроить запуск графического Linux-приложения внутри Docker-контейнера с использованием X Server. Обеспечить отображение графического интерфейса приложения на </w:t>
      </w:r>
      <w:proofErr w:type="spellStart"/>
      <w:r w:rsidRPr="001B6B0A">
        <w:rPr>
          <w:sz w:val="24"/>
          <w:szCs w:val="24"/>
        </w:rPr>
        <w:t>хостовой</w:t>
      </w:r>
      <w:proofErr w:type="spellEnd"/>
      <w:r w:rsidRPr="001B6B0A">
        <w:rPr>
          <w:sz w:val="24"/>
          <w:szCs w:val="24"/>
        </w:rPr>
        <w:t xml:space="preserve"> операционной системе.</w:t>
      </w:r>
    </w:p>
    <w:sectPr w:rsidR="00A67C35" w:rsidRPr="001B6B0A" w:rsidSect="001308C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FD7"/>
    <w:multiLevelType w:val="hybridMultilevel"/>
    <w:tmpl w:val="BBA67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295"/>
    <w:multiLevelType w:val="hybridMultilevel"/>
    <w:tmpl w:val="021A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4665">
    <w:abstractNumId w:val="0"/>
  </w:num>
  <w:num w:numId="2" w16cid:durableId="170860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B"/>
    <w:rsid w:val="00095FA5"/>
    <w:rsid w:val="000D73DB"/>
    <w:rsid w:val="001308C3"/>
    <w:rsid w:val="00182CC5"/>
    <w:rsid w:val="001B6B0A"/>
    <w:rsid w:val="001F2461"/>
    <w:rsid w:val="003C2C7E"/>
    <w:rsid w:val="005528B3"/>
    <w:rsid w:val="00552CE4"/>
    <w:rsid w:val="00563E3E"/>
    <w:rsid w:val="006A3078"/>
    <w:rsid w:val="00701F25"/>
    <w:rsid w:val="00762992"/>
    <w:rsid w:val="00807A72"/>
    <w:rsid w:val="00871158"/>
    <w:rsid w:val="008A52E3"/>
    <w:rsid w:val="00926151"/>
    <w:rsid w:val="0093132E"/>
    <w:rsid w:val="00A67C35"/>
    <w:rsid w:val="00BA7CEF"/>
    <w:rsid w:val="00BE0678"/>
    <w:rsid w:val="00C0273D"/>
    <w:rsid w:val="00C15FE7"/>
    <w:rsid w:val="00C437CF"/>
    <w:rsid w:val="00CA3B75"/>
    <w:rsid w:val="00D41B13"/>
    <w:rsid w:val="00EA506B"/>
    <w:rsid w:val="00E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B0B"/>
  <w15:chartTrackingRefBased/>
  <w15:docId w15:val="{7415322E-9FD5-4E55-BFF5-2D57696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FAB"/>
  </w:style>
  <w:style w:type="paragraph" w:styleId="1">
    <w:name w:val="heading 1"/>
    <w:basedOn w:val="a"/>
    <w:next w:val="a"/>
    <w:link w:val="10"/>
    <w:uiPriority w:val="9"/>
    <w:qFormat/>
    <w:rsid w:val="000D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3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3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3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3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3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3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3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рисунка"/>
    <w:basedOn w:val="a"/>
    <w:qFormat/>
    <w:rsid w:val="00871158"/>
    <w:pPr>
      <w:jc w:val="center"/>
    </w:pPr>
    <w:rPr>
      <w:sz w:val="24"/>
      <w:vertAlign w:val="superscript"/>
    </w:rPr>
  </w:style>
  <w:style w:type="paragraph" w:customStyle="1" w:styleId="a4">
    <w:name w:val="Таблица"/>
    <w:basedOn w:val="a"/>
    <w:next w:val="a"/>
    <w:qFormat/>
    <w:rsid w:val="00C437CF"/>
    <w:pPr>
      <w:spacing w:line="240" w:lineRule="auto"/>
      <w:ind w:firstLine="709"/>
      <w:jc w:val="right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D7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3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D73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3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3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3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3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3DB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0D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D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D73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D73D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D7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0D7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-</dc:creator>
  <cp:keywords/>
  <dc:description/>
  <cp:lastModifiedBy>Роман -</cp:lastModifiedBy>
  <cp:revision>10</cp:revision>
  <dcterms:created xsi:type="dcterms:W3CDTF">2026-05-18T07:21:00Z</dcterms:created>
  <dcterms:modified xsi:type="dcterms:W3CDTF">2026-05-18T07:29:00Z</dcterms:modified>
</cp:coreProperties>
</file>